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B5615" w14:textId="0082C4A8" w:rsidR="005D3329" w:rsidRDefault="00B90C49" w:rsidP="0031104E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Treasurer</w:t>
      </w:r>
      <w:r w:rsidR="00C21291">
        <w:rPr>
          <w:b/>
          <w:sz w:val="28"/>
          <w:szCs w:val="28"/>
          <w:lang w:val="en-GB"/>
        </w:rPr>
        <w:t>’</w:t>
      </w:r>
      <w:r>
        <w:rPr>
          <w:b/>
          <w:sz w:val="28"/>
          <w:szCs w:val="28"/>
          <w:lang w:val="en-GB"/>
        </w:rPr>
        <w:t xml:space="preserve">s </w:t>
      </w:r>
      <w:r w:rsidR="00392D62">
        <w:rPr>
          <w:b/>
          <w:sz w:val="28"/>
          <w:szCs w:val="28"/>
          <w:lang w:val="en-GB"/>
        </w:rPr>
        <w:t>Summary GL Meeting 23</w:t>
      </w:r>
      <w:r w:rsidR="00392D62" w:rsidRPr="00392D62">
        <w:rPr>
          <w:b/>
          <w:sz w:val="28"/>
          <w:szCs w:val="28"/>
          <w:vertAlign w:val="superscript"/>
          <w:lang w:val="en-GB"/>
        </w:rPr>
        <w:t>rd</w:t>
      </w:r>
      <w:r w:rsidR="00392D62">
        <w:rPr>
          <w:b/>
          <w:sz w:val="28"/>
          <w:szCs w:val="28"/>
          <w:lang w:val="en-GB"/>
        </w:rPr>
        <w:t xml:space="preserve"> October 20</w:t>
      </w:r>
      <w:r>
        <w:rPr>
          <w:b/>
          <w:sz w:val="28"/>
          <w:szCs w:val="28"/>
          <w:lang w:val="en-GB"/>
        </w:rPr>
        <w:t>19</w:t>
      </w:r>
    </w:p>
    <w:p w14:paraId="32723DD8" w14:textId="77777777" w:rsidR="00C21291" w:rsidRDefault="00C21291" w:rsidP="0031104E">
      <w:pPr>
        <w:jc w:val="center"/>
        <w:rPr>
          <w:b/>
          <w:sz w:val="28"/>
          <w:szCs w:val="28"/>
          <w:lang w:val="en-GB"/>
        </w:rPr>
      </w:pPr>
    </w:p>
    <w:p w14:paraId="63BB559E" w14:textId="77777777" w:rsidR="0031104E" w:rsidRDefault="0031104E" w:rsidP="0031104E">
      <w:pPr>
        <w:rPr>
          <w:b/>
          <w:sz w:val="28"/>
          <w:szCs w:val="28"/>
          <w:lang w:val="en-GB"/>
        </w:rPr>
      </w:pPr>
    </w:p>
    <w:p w14:paraId="7FF2B2AE" w14:textId="77777777" w:rsidR="00392D62" w:rsidRDefault="00C346B6" w:rsidP="00C346B6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p w14:paraId="35ED3F1F" w14:textId="72FA17FF" w:rsidR="00392D62" w:rsidRDefault="00392D62" w:rsidP="00392D6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Current bank balances</w:t>
      </w:r>
    </w:p>
    <w:p w14:paraId="7F7794C2" w14:textId="6DE8047A" w:rsidR="00392D62" w:rsidRDefault="00392D62" w:rsidP="00392D62">
      <w:pPr>
        <w:ind w:left="1080"/>
        <w:rPr>
          <w:lang w:val="en-GB"/>
        </w:rPr>
      </w:pPr>
      <w:r>
        <w:rPr>
          <w:lang w:val="en-GB"/>
        </w:rPr>
        <w:t>Current account £27,196.86 Deposit account £8,267.32</w:t>
      </w:r>
    </w:p>
    <w:p w14:paraId="7900A405" w14:textId="77777777" w:rsidR="00392D62" w:rsidRPr="00392D62" w:rsidRDefault="00392D62" w:rsidP="00392D62">
      <w:pPr>
        <w:ind w:left="1080"/>
        <w:rPr>
          <w:lang w:val="en-GB"/>
        </w:rPr>
      </w:pPr>
    </w:p>
    <w:p w14:paraId="1383867D" w14:textId="7CCED271" w:rsidR="00392D62" w:rsidRDefault="00392D62" w:rsidP="00392D6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Budgeted bank balances at year end 31</w:t>
      </w:r>
      <w:r w:rsidRPr="00392D62">
        <w:rPr>
          <w:vertAlign w:val="superscript"/>
          <w:lang w:val="en-GB"/>
        </w:rPr>
        <w:t>st</w:t>
      </w:r>
      <w:r>
        <w:rPr>
          <w:lang w:val="en-GB"/>
        </w:rPr>
        <w:t xml:space="preserve"> May 2020</w:t>
      </w:r>
    </w:p>
    <w:p w14:paraId="256C453E" w14:textId="244148A7" w:rsidR="00392D62" w:rsidRDefault="00392D62" w:rsidP="00392D62">
      <w:pPr>
        <w:ind w:left="1080"/>
        <w:rPr>
          <w:lang w:val="en-GB"/>
        </w:rPr>
      </w:pPr>
      <w:r>
        <w:rPr>
          <w:lang w:val="en-GB"/>
        </w:rPr>
        <w:t>Current account £10,650 Deposit account £8270</w:t>
      </w:r>
    </w:p>
    <w:p w14:paraId="778CE969" w14:textId="73E34A91" w:rsidR="00392D62" w:rsidRDefault="00392D62" w:rsidP="00392D62">
      <w:pPr>
        <w:ind w:left="1080"/>
        <w:rPr>
          <w:lang w:val="en-GB"/>
        </w:rPr>
      </w:pPr>
    </w:p>
    <w:p w14:paraId="71B08C64" w14:textId="25607A42" w:rsidR="00392D62" w:rsidRDefault="00392D62" w:rsidP="00392D62">
      <w:pPr>
        <w:ind w:left="1080"/>
        <w:rPr>
          <w:lang w:val="en-GB"/>
        </w:rPr>
      </w:pPr>
      <w:r>
        <w:rPr>
          <w:lang w:val="en-GB"/>
        </w:rPr>
        <w:t xml:space="preserve">The majority of our expenditure is on venue hire and this continues to </w:t>
      </w:r>
      <w:r w:rsidR="00214A6C">
        <w:rPr>
          <w:lang w:val="en-GB"/>
        </w:rPr>
        <w:t xml:space="preserve">gradually </w:t>
      </w:r>
      <w:r>
        <w:rPr>
          <w:lang w:val="en-GB"/>
        </w:rPr>
        <w:t>increase.</w:t>
      </w:r>
    </w:p>
    <w:p w14:paraId="2896AC87" w14:textId="77777777" w:rsidR="00392D62" w:rsidRPr="00392D62" w:rsidRDefault="00392D62" w:rsidP="00392D62">
      <w:pPr>
        <w:ind w:left="1080"/>
        <w:rPr>
          <w:lang w:val="en-GB"/>
        </w:rPr>
      </w:pPr>
    </w:p>
    <w:p w14:paraId="35FE2C66" w14:textId="52C90510" w:rsidR="00392D62" w:rsidRDefault="00392D62" w:rsidP="00392D6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Membership</w:t>
      </w:r>
    </w:p>
    <w:p w14:paraId="493B5BE9" w14:textId="40371425" w:rsidR="00392D62" w:rsidRDefault="00392D62" w:rsidP="00214A6C">
      <w:pPr>
        <w:ind w:left="1080"/>
        <w:rPr>
          <w:lang w:val="en-GB"/>
        </w:rPr>
      </w:pPr>
      <w:r>
        <w:rPr>
          <w:lang w:val="en-GB"/>
        </w:rPr>
        <w:t xml:space="preserve">Our membership </w:t>
      </w:r>
      <w:r w:rsidR="00214A6C">
        <w:rPr>
          <w:lang w:val="en-GB"/>
        </w:rPr>
        <w:t>at 21</w:t>
      </w:r>
      <w:r w:rsidR="00214A6C" w:rsidRPr="00214A6C">
        <w:rPr>
          <w:vertAlign w:val="superscript"/>
          <w:lang w:val="en-GB"/>
        </w:rPr>
        <w:t>st</w:t>
      </w:r>
      <w:r w:rsidR="00214A6C">
        <w:rPr>
          <w:lang w:val="en-GB"/>
        </w:rPr>
        <w:t xml:space="preserve"> October 2019 is </w:t>
      </w:r>
      <w:r>
        <w:rPr>
          <w:lang w:val="en-GB"/>
        </w:rPr>
        <w:t>down by 10% in comparison to last year</w:t>
      </w:r>
      <w:r w:rsidR="00214A6C">
        <w:rPr>
          <w:lang w:val="en-GB"/>
        </w:rPr>
        <w:t xml:space="preserve">. If this trend continues to year end we will be running at a deficit of approximately £2,000 for the year. </w:t>
      </w:r>
    </w:p>
    <w:p w14:paraId="1C0CA011" w14:textId="77777777" w:rsidR="00214A6C" w:rsidRPr="00214A6C" w:rsidRDefault="00214A6C" w:rsidP="00214A6C">
      <w:pPr>
        <w:ind w:left="1080"/>
        <w:rPr>
          <w:lang w:val="en-GB"/>
        </w:rPr>
      </w:pPr>
    </w:p>
    <w:p w14:paraId="2E90CB9B" w14:textId="0190CE6A" w:rsidR="00C22839" w:rsidRDefault="00214A6C" w:rsidP="00214A6C">
      <w:pPr>
        <w:pStyle w:val="ListParagraph"/>
        <w:ind w:left="1080"/>
        <w:rPr>
          <w:lang w:val="en-GB"/>
        </w:rPr>
      </w:pPr>
      <w:r>
        <w:rPr>
          <w:lang w:val="en-GB"/>
        </w:rPr>
        <w:t>Although the increase in subscriptions felt high it was actually only £5 above those for 2017/18. At £40 it</w:t>
      </w:r>
      <w:r w:rsidR="003439A8">
        <w:rPr>
          <w:lang w:val="en-GB"/>
        </w:rPr>
        <w:t xml:space="preserve"> is still incredibly good value compared to other organisations</w:t>
      </w:r>
      <w:r>
        <w:rPr>
          <w:lang w:val="en-GB"/>
        </w:rPr>
        <w:t xml:space="preserve"> and I think we need to keep this at the forefront of our own and our members minds</w:t>
      </w:r>
      <w:r w:rsidR="003439A8">
        <w:rPr>
          <w:lang w:val="en-GB"/>
        </w:rPr>
        <w:t>.</w:t>
      </w:r>
    </w:p>
    <w:p w14:paraId="03DFBEFF" w14:textId="77777777" w:rsidR="00F15F22" w:rsidRDefault="00F15F22" w:rsidP="00C346B6">
      <w:pPr>
        <w:pStyle w:val="ListParagraph"/>
        <w:rPr>
          <w:lang w:val="en-GB"/>
        </w:rPr>
      </w:pPr>
    </w:p>
    <w:p w14:paraId="39AEED44" w14:textId="407FDB57" w:rsidR="00F15F22" w:rsidRDefault="00214A6C" w:rsidP="00C346B6">
      <w:pPr>
        <w:pStyle w:val="ListParagraph"/>
        <w:rPr>
          <w:lang w:val="en-GB"/>
        </w:rPr>
      </w:pPr>
      <w:r>
        <w:rPr>
          <w:lang w:val="en-GB"/>
        </w:rPr>
        <w:t>Sue Seamour</w:t>
      </w:r>
      <w:bookmarkStart w:id="0" w:name="_GoBack"/>
      <w:bookmarkEnd w:id="0"/>
    </w:p>
    <w:p w14:paraId="06D11F20" w14:textId="77777777" w:rsidR="00F15F22" w:rsidRPr="0031104E" w:rsidRDefault="00191A33" w:rsidP="00C346B6">
      <w:pPr>
        <w:pStyle w:val="ListParagraph"/>
        <w:rPr>
          <w:lang w:val="en-GB"/>
        </w:rPr>
      </w:pPr>
      <w:r>
        <w:rPr>
          <w:lang w:val="en-GB"/>
        </w:rPr>
        <w:t>Treasurer</w:t>
      </w:r>
    </w:p>
    <w:sectPr w:rsidR="00F15F22" w:rsidRPr="003110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52FA"/>
    <w:multiLevelType w:val="hybridMultilevel"/>
    <w:tmpl w:val="1F08C0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3F5EE2"/>
    <w:multiLevelType w:val="hybridMultilevel"/>
    <w:tmpl w:val="4274B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04E"/>
    <w:rsid w:val="00191A33"/>
    <w:rsid w:val="00214A6C"/>
    <w:rsid w:val="002763AA"/>
    <w:rsid w:val="00282145"/>
    <w:rsid w:val="002F563E"/>
    <w:rsid w:val="0031104E"/>
    <w:rsid w:val="003439A8"/>
    <w:rsid w:val="00392D62"/>
    <w:rsid w:val="003E0318"/>
    <w:rsid w:val="004E4C4C"/>
    <w:rsid w:val="005D3329"/>
    <w:rsid w:val="008214DE"/>
    <w:rsid w:val="00877B78"/>
    <w:rsid w:val="008E63A6"/>
    <w:rsid w:val="008F0C7E"/>
    <w:rsid w:val="009846F0"/>
    <w:rsid w:val="00AF0CA3"/>
    <w:rsid w:val="00B90C49"/>
    <w:rsid w:val="00BF08E6"/>
    <w:rsid w:val="00C21291"/>
    <w:rsid w:val="00C22839"/>
    <w:rsid w:val="00C346B6"/>
    <w:rsid w:val="00C66007"/>
    <w:rsid w:val="00D27FD0"/>
    <w:rsid w:val="00F1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1AC76"/>
  <w15:docId w15:val="{539586CC-1DFA-458F-8A8E-C4532E7B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William Stimpson</dc:creator>
  <cp:lastModifiedBy>Sue Seamour</cp:lastModifiedBy>
  <cp:revision>3</cp:revision>
  <cp:lastPrinted>2019-07-05T15:31:00Z</cp:lastPrinted>
  <dcterms:created xsi:type="dcterms:W3CDTF">2019-07-08T13:16:00Z</dcterms:created>
  <dcterms:modified xsi:type="dcterms:W3CDTF">2019-10-22T14:24:00Z</dcterms:modified>
</cp:coreProperties>
</file>