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E7D9A" w14:textId="77777777" w:rsidR="00ED31C0" w:rsidRDefault="00ED31C0" w:rsidP="009A11CA">
      <w:pPr>
        <w:pStyle w:val="Heading2"/>
      </w:pPr>
      <w:r>
        <w:t>Summary</w:t>
      </w:r>
    </w:p>
    <w:p w14:paraId="7E6561DF" w14:textId="77777777" w:rsidR="00ED31C0" w:rsidRDefault="00ED31C0" w:rsidP="00ED31C0">
      <w:r>
        <w:t>The actions to be taken when hearing of the death of a member, depend on the membership class and living arrangements.  In the examples below, Anne has died.  Examine Anne’s membership record and follow the relevant paragraph below.</w:t>
      </w:r>
    </w:p>
    <w:p w14:paraId="12689B8E" w14:textId="77777777" w:rsidR="00ED31C0" w:rsidRDefault="00ED31C0" w:rsidP="00ED31C0">
      <w:pPr>
        <w:pStyle w:val="Heading2"/>
      </w:pPr>
      <w:r>
        <w:t>Anne is an Individual member, not sharing an address</w:t>
      </w:r>
    </w:p>
    <w:p w14:paraId="52244DA8" w14:textId="77777777" w:rsidR="00ED31C0" w:rsidRDefault="00ED31C0" w:rsidP="00ED31C0">
      <w:r>
        <w:t xml:space="preserve">Set Anne’s </w:t>
      </w:r>
      <w:r w:rsidRPr="00ED31C0">
        <w:rPr>
          <w:b/>
        </w:rPr>
        <w:t>Status</w:t>
      </w:r>
      <w:r>
        <w:t xml:space="preserve"> to </w:t>
      </w:r>
      <w:r w:rsidRPr="00ED31C0">
        <w:rPr>
          <w:i/>
        </w:rPr>
        <w:t>Deceased</w:t>
      </w:r>
      <w:r>
        <w:t>.  Save.</w:t>
      </w:r>
    </w:p>
    <w:p w14:paraId="55C41347" w14:textId="77777777" w:rsidR="00ED31C0" w:rsidRDefault="00ED31C0" w:rsidP="00ED31C0">
      <w:pPr>
        <w:pStyle w:val="Heading2"/>
      </w:pPr>
      <w:r>
        <w:t>Anne is an Individual member, sharing an address with Bill</w:t>
      </w:r>
    </w:p>
    <w:p w14:paraId="5E245E30" w14:textId="77777777" w:rsidR="00ED31C0" w:rsidRDefault="00ED31C0" w:rsidP="00ED31C0">
      <w:r>
        <w:t xml:space="preserve">Go to Bill’s membership record and set his </w:t>
      </w:r>
      <w:r>
        <w:rPr>
          <w:b/>
        </w:rPr>
        <w:t>Share address with</w:t>
      </w:r>
      <w:r>
        <w:t xml:space="preserve"> to</w:t>
      </w:r>
      <w:r>
        <w:rPr>
          <w:i/>
        </w:rPr>
        <w:t xml:space="preserve"> no-one</w:t>
      </w:r>
      <w:r>
        <w:t xml:space="preserve">.  Save.  Return to Anne’s record and set her </w:t>
      </w:r>
      <w:r>
        <w:rPr>
          <w:b/>
        </w:rPr>
        <w:t>Status</w:t>
      </w:r>
      <w:r>
        <w:t xml:space="preserve"> to </w:t>
      </w:r>
      <w:r>
        <w:rPr>
          <w:i/>
        </w:rPr>
        <w:t>Deceased</w:t>
      </w:r>
      <w:r>
        <w:t>.  Save.</w:t>
      </w:r>
    </w:p>
    <w:p w14:paraId="343E37A5" w14:textId="77777777" w:rsidR="00ED31C0" w:rsidRDefault="00ED31C0" w:rsidP="00ED31C0">
      <w:pPr>
        <w:pStyle w:val="Heading2"/>
      </w:pPr>
      <w:r>
        <w:t>Anne is a Joint member</w:t>
      </w:r>
      <w:r w:rsidR="00BA7086">
        <w:t xml:space="preserve"> with Bill</w:t>
      </w:r>
    </w:p>
    <w:p w14:paraId="51E99779" w14:textId="77777777" w:rsidR="00BA7086" w:rsidRDefault="00BA7086" w:rsidP="00BA7086">
      <w:r>
        <w:t xml:space="preserve">Go to Bill’s membership record and set his </w:t>
      </w:r>
      <w:r>
        <w:rPr>
          <w:b/>
        </w:rPr>
        <w:t>Share address with</w:t>
      </w:r>
      <w:r>
        <w:t xml:space="preserve"> to</w:t>
      </w:r>
      <w:r>
        <w:rPr>
          <w:i/>
        </w:rPr>
        <w:t xml:space="preserve"> no-one</w:t>
      </w:r>
      <w:r>
        <w:t xml:space="preserve"> and </w:t>
      </w:r>
      <w:r>
        <w:rPr>
          <w:b/>
        </w:rPr>
        <w:t>Class</w:t>
      </w:r>
      <w:r>
        <w:t xml:space="preserve"> to </w:t>
      </w:r>
      <w:r>
        <w:rPr>
          <w:i/>
        </w:rPr>
        <w:t>Individual</w:t>
      </w:r>
      <w:r>
        <w:t xml:space="preserve">.  Save.  You will get a warning message – acknowledge it and continue.  Return to Anne’s record and set her </w:t>
      </w:r>
      <w:r>
        <w:rPr>
          <w:b/>
        </w:rPr>
        <w:t>Status</w:t>
      </w:r>
      <w:r>
        <w:t xml:space="preserve"> to </w:t>
      </w:r>
      <w:r>
        <w:rPr>
          <w:i/>
        </w:rPr>
        <w:t>Deceased</w:t>
      </w:r>
      <w:r>
        <w:t>.  S</w:t>
      </w:r>
      <w:bookmarkStart w:id="0" w:name="_GoBack"/>
      <w:bookmarkEnd w:id="0"/>
      <w:r>
        <w:t>ave.</w:t>
      </w:r>
    </w:p>
    <w:sectPr w:rsidR="00BA708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80721" w14:textId="77777777" w:rsidR="000E2F42" w:rsidRDefault="000E2F42" w:rsidP="009A11CA">
      <w:pPr>
        <w:spacing w:after="0" w:line="240" w:lineRule="auto"/>
      </w:pPr>
      <w:r>
        <w:separator/>
      </w:r>
    </w:p>
  </w:endnote>
  <w:endnote w:type="continuationSeparator" w:id="0">
    <w:p w14:paraId="2309BBBF" w14:textId="77777777" w:rsidR="000E2F42" w:rsidRDefault="000E2F42" w:rsidP="009A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226A" w14:textId="7673B256" w:rsidR="009A11CA" w:rsidRDefault="008616E4" w:rsidP="009A11CA">
    <w:pPr>
      <w:pStyle w:val="Footer"/>
      <w:tabs>
        <w:tab w:val="left" w:pos="3969"/>
      </w:tabs>
    </w:pPr>
    <w:r>
      <w:t>May 2018</w:t>
    </w:r>
    <w:r w:rsidR="009A11CA">
      <w:tab/>
      <w:t>Harvey Wallace</w:t>
    </w:r>
    <w:r w:rsidR="009A11CA">
      <w:tab/>
      <w:t xml:space="preserve">Page </w:t>
    </w:r>
    <w:r w:rsidR="009A11CA">
      <w:rPr>
        <w:b/>
      </w:rPr>
      <w:fldChar w:fldCharType="begin"/>
    </w:r>
    <w:r w:rsidR="009A11CA">
      <w:rPr>
        <w:b/>
      </w:rPr>
      <w:instrText xml:space="preserve"> PAGE  \* Arabic  \* MERGEFORMAT </w:instrText>
    </w:r>
    <w:r w:rsidR="009A11CA">
      <w:rPr>
        <w:b/>
      </w:rPr>
      <w:fldChar w:fldCharType="separate"/>
    </w:r>
    <w:r w:rsidR="00C11AF7">
      <w:rPr>
        <w:b/>
        <w:noProof/>
      </w:rPr>
      <w:t>1</w:t>
    </w:r>
    <w:r w:rsidR="009A11CA">
      <w:rPr>
        <w:b/>
      </w:rPr>
      <w:fldChar w:fldCharType="end"/>
    </w:r>
    <w:r w:rsidR="009A11CA">
      <w:t xml:space="preserve"> of </w:t>
    </w:r>
    <w:r w:rsidR="009A11CA">
      <w:rPr>
        <w:b/>
      </w:rPr>
      <w:fldChar w:fldCharType="begin"/>
    </w:r>
    <w:r w:rsidR="009A11CA">
      <w:rPr>
        <w:b/>
      </w:rPr>
      <w:instrText xml:space="preserve"> NUMPAGES  \* Arabic  \* MERGEFORMAT </w:instrText>
    </w:r>
    <w:r w:rsidR="009A11CA">
      <w:rPr>
        <w:b/>
      </w:rPr>
      <w:fldChar w:fldCharType="separate"/>
    </w:r>
    <w:r w:rsidR="00C11AF7">
      <w:rPr>
        <w:b/>
        <w:noProof/>
      </w:rPr>
      <w:t>1</w:t>
    </w:r>
    <w:r w:rsidR="009A11CA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FD901" w14:textId="77777777" w:rsidR="000E2F42" w:rsidRDefault="000E2F42" w:rsidP="009A11CA">
      <w:pPr>
        <w:spacing w:after="0" w:line="240" w:lineRule="auto"/>
      </w:pPr>
      <w:r>
        <w:separator/>
      </w:r>
    </w:p>
  </w:footnote>
  <w:footnote w:type="continuationSeparator" w:id="0">
    <w:p w14:paraId="65A879D4" w14:textId="77777777" w:rsidR="000E2F42" w:rsidRDefault="000E2F42" w:rsidP="009A1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D9B0D" w14:textId="77777777" w:rsidR="009A11CA" w:rsidRPr="009A11CA" w:rsidRDefault="009A11CA" w:rsidP="009A11CA">
    <w:pPr>
      <w:pStyle w:val="Heading1"/>
      <w:rPr>
        <w:u w:val="single"/>
      </w:rPr>
    </w:pPr>
    <w:r w:rsidRPr="009A11CA">
      <w:rPr>
        <w:u w:val="single"/>
      </w:rPr>
      <w:t xml:space="preserve">How To: </w:t>
    </w:r>
    <w:r w:rsidR="00ED31C0">
      <w:rPr>
        <w:u w:val="single"/>
      </w:rPr>
      <w:t>Record a Death</w:t>
    </w:r>
    <w:r w:rsidR="00B066AC">
      <w:rPr>
        <w:u w:val="single"/>
      </w:rPr>
      <w:tab/>
    </w:r>
    <w:r w:rsidR="00B066AC">
      <w:rPr>
        <w:u w:val="single"/>
      </w:rPr>
      <w:tab/>
    </w:r>
    <w:r w:rsidR="00B066AC">
      <w:rPr>
        <w:u w:val="single"/>
      </w:rPr>
      <w:tab/>
    </w:r>
    <w:r w:rsidR="00B066AC">
      <w:rPr>
        <w:u w:val="single"/>
      </w:rPr>
      <w:tab/>
    </w:r>
    <w:r w:rsidR="00B066AC">
      <w:rPr>
        <w:u w:val="single"/>
      </w:rPr>
      <w:tab/>
    </w:r>
    <w:r w:rsidR="00B066AC">
      <w:rPr>
        <w:u w:val="single"/>
      </w:rPr>
      <w:tab/>
    </w:r>
    <w:r w:rsidR="00B066AC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348B7"/>
    <w:multiLevelType w:val="hybridMultilevel"/>
    <w:tmpl w:val="C332D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08BE"/>
    <w:multiLevelType w:val="hybridMultilevel"/>
    <w:tmpl w:val="143ED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A4C82"/>
    <w:multiLevelType w:val="hybridMultilevel"/>
    <w:tmpl w:val="9C26E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46BEC"/>
    <w:multiLevelType w:val="multilevel"/>
    <w:tmpl w:val="F6BE84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5777405"/>
    <w:multiLevelType w:val="hybridMultilevel"/>
    <w:tmpl w:val="5FA83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CA"/>
    <w:rsid w:val="000E2F42"/>
    <w:rsid w:val="0010393E"/>
    <w:rsid w:val="00106C76"/>
    <w:rsid w:val="001C642D"/>
    <w:rsid w:val="00242EFB"/>
    <w:rsid w:val="002C450F"/>
    <w:rsid w:val="003C4898"/>
    <w:rsid w:val="00425C83"/>
    <w:rsid w:val="00466681"/>
    <w:rsid w:val="004C4267"/>
    <w:rsid w:val="00534CE8"/>
    <w:rsid w:val="00564E91"/>
    <w:rsid w:val="005E7413"/>
    <w:rsid w:val="006F4413"/>
    <w:rsid w:val="00706FCA"/>
    <w:rsid w:val="007F6B4A"/>
    <w:rsid w:val="00822CD2"/>
    <w:rsid w:val="008616E4"/>
    <w:rsid w:val="0097118B"/>
    <w:rsid w:val="009A11CA"/>
    <w:rsid w:val="009C3D61"/>
    <w:rsid w:val="009D62FF"/>
    <w:rsid w:val="009E377F"/>
    <w:rsid w:val="00A86393"/>
    <w:rsid w:val="00B066AC"/>
    <w:rsid w:val="00B47ED9"/>
    <w:rsid w:val="00B7745C"/>
    <w:rsid w:val="00BA29DF"/>
    <w:rsid w:val="00BA7086"/>
    <w:rsid w:val="00C11AF7"/>
    <w:rsid w:val="00C560F6"/>
    <w:rsid w:val="00CE17A5"/>
    <w:rsid w:val="00D316E0"/>
    <w:rsid w:val="00DC6DC0"/>
    <w:rsid w:val="00EB43A6"/>
    <w:rsid w:val="00ED31C0"/>
    <w:rsid w:val="00E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9B9F0"/>
  <w15:docId w15:val="{3C3AD6B1-9C9B-48C5-AF87-5B79E31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1CA"/>
  </w:style>
  <w:style w:type="paragraph" w:styleId="Footer">
    <w:name w:val="footer"/>
    <w:basedOn w:val="Normal"/>
    <w:link w:val="FooterChar"/>
    <w:uiPriority w:val="99"/>
    <w:unhideWhenUsed/>
    <w:rsid w:val="009A1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1CA"/>
  </w:style>
  <w:style w:type="character" w:customStyle="1" w:styleId="Heading1Char">
    <w:name w:val="Heading 1 Char"/>
    <w:basedOn w:val="DefaultParagraphFont"/>
    <w:link w:val="Heading1"/>
    <w:uiPriority w:val="9"/>
    <w:rsid w:val="009A1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1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A11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6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Basingstoke - Old Basing U3A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 Wallace</dc:creator>
  <cp:lastModifiedBy>Harvey Wallace</cp:lastModifiedBy>
  <cp:revision>8</cp:revision>
  <cp:lastPrinted>2018-05-21T08:59:00Z</cp:lastPrinted>
  <dcterms:created xsi:type="dcterms:W3CDTF">2017-11-06T09:53:00Z</dcterms:created>
  <dcterms:modified xsi:type="dcterms:W3CDTF">2018-05-21T09:00:00Z</dcterms:modified>
</cp:coreProperties>
</file>